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D69A" w14:textId="1E61CE9D" w:rsidR="00A62EA2" w:rsidRDefault="00A62EA2" w:rsidP="008736F3"/>
    <w:p w14:paraId="2940129C" w14:textId="1A16BFA5" w:rsidR="00A62EA2" w:rsidRDefault="00A62EA2" w:rsidP="008736F3"/>
    <w:p w14:paraId="4DA5ABD6" w14:textId="4C408F32" w:rsidR="00A62EA2" w:rsidRPr="001C433D" w:rsidRDefault="0B9F05A8" w:rsidP="008736F3">
      <w:pPr>
        <w:jc w:val="both"/>
        <w:rPr>
          <w:sz w:val="24"/>
          <w:szCs w:val="24"/>
        </w:rPr>
      </w:pPr>
      <w:r w:rsidRPr="0B9F05A8">
        <w:rPr>
          <w:b/>
          <w:bCs/>
          <w:sz w:val="24"/>
          <w:szCs w:val="24"/>
        </w:rPr>
        <w:t>INSTRUMENTAL MUSIC LESSONS</w:t>
      </w:r>
    </w:p>
    <w:p w14:paraId="67BE0CFA" w14:textId="77777777" w:rsidR="00A62EA2" w:rsidRPr="001C433D" w:rsidRDefault="00A62EA2" w:rsidP="008736F3">
      <w:pPr>
        <w:jc w:val="both"/>
        <w:rPr>
          <w:rFonts w:cstheme="minorHAnsi"/>
          <w:sz w:val="24"/>
          <w:szCs w:val="24"/>
        </w:rPr>
      </w:pPr>
    </w:p>
    <w:p w14:paraId="0104C3AB" w14:textId="77777777" w:rsidR="00A62EA2" w:rsidRDefault="0B9F05A8" w:rsidP="008736F3">
      <w:pPr>
        <w:jc w:val="both"/>
        <w:rPr>
          <w:rFonts w:cstheme="minorHAnsi"/>
          <w:sz w:val="24"/>
          <w:szCs w:val="24"/>
        </w:rPr>
      </w:pPr>
      <w:r w:rsidRPr="0B9F05A8">
        <w:rPr>
          <w:sz w:val="24"/>
          <w:szCs w:val="24"/>
        </w:rPr>
        <w:t>Dear Parents/Caregivers,</w:t>
      </w:r>
    </w:p>
    <w:p w14:paraId="7380DEFF" w14:textId="77777777" w:rsidR="00A62EA2" w:rsidRDefault="00A62EA2" w:rsidP="008736F3">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Learning a musical instrument offers a variety of benefits to the developing brain that no other skill can and we believe that it is a wonderful opportunity to build strength of character, discipline, creativity and a strong sense of self.  As such we are very pleased to be able to offer a range of Instrumental Music lessons for all students at Emmaus.  </w:t>
      </w:r>
    </w:p>
    <w:p w14:paraId="0CD8C637" w14:textId="77777777" w:rsidR="00A62EA2" w:rsidRDefault="00A62EA2" w:rsidP="008736F3">
      <w:pPr>
        <w:jc w:val="both"/>
        <w:rPr>
          <w:color w:val="000000" w:themeColor="text1"/>
          <w:sz w:val="24"/>
          <w:szCs w:val="24"/>
        </w:rPr>
        <w:sectPr w:rsidR="00A62EA2" w:rsidSect="00A62EA2">
          <w:headerReference w:type="default" r:id="rId7"/>
          <w:footerReference w:type="default" r:id="rId8"/>
          <w:type w:val="continuous"/>
          <w:pgSz w:w="11906" w:h="16838"/>
          <w:pgMar w:top="1440" w:right="1080" w:bottom="1440" w:left="1080" w:header="708" w:footer="1140" w:gutter="0"/>
          <w:cols w:space="708"/>
          <w:docGrid w:linePitch="360"/>
        </w:sectPr>
      </w:pPr>
      <w:r w:rsidRPr="0B9F05A8">
        <w:rPr>
          <w:color w:val="000000"/>
          <w:sz w:val="24"/>
          <w:szCs w:val="24"/>
          <w:shd w:val="clear" w:color="auto" w:fill="FFFFFF"/>
        </w:rPr>
        <w:t>The following opportunities are available for students in our Instrumental Program</w:t>
      </w:r>
    </w:p>
    <w:p w14:paraId="7338F3C2" w14:textId="77777777" w:rsidR="00A62EA2" w:rsidRDefault="00A62EA2" w:rsidP="008736F3">
      <w:pPr>
        <w:pStyle w:val="ListParagraph"/>
        <w:numPr>
          <w:ilvl w:val="0"/>
          <w:numId w:val="2"/>
        </w:numPr>
        <w:jc w:val="both"/>
        <w:rPr>
          <w:rFonts w:cstheme="minorHAnsi"/>
          <w:color w:val="000000"/>
          <w:sz w:val="24"/>
          <w:szCs w:val="24"/>
          <w:shd w:val="clear" w:color="auto" w:fill="FFFFFF"/>
        </w:rPr>
      </w:pPr>
      <w:r>
        <w:rPr>
          <w:rFonts w:cstheme="minorHAnsi"/>
          <w:color w:val="000000"/>
          <w:sz w:val="24"/>
          <w:szCs w:val="24"/>
          <w:shd w:val="clear" w:color="auto" w:fill="FFFFFF"/>
        </w:rPr>
        <w:t>Flute</w:t>
      </w:r>
    </w:p>
    <w:p w14:paraId="6AEC5A20" w14:textId="77777777" w:rsidR="00A62EA2" w:rsidRDefault="00A62EA2" w:rsidP="008736F3">
      <w:pPr>
        <w:pStyle w:val="ListParagraph"/>
        <w:numPr>
          <w:ilvl w:val="0"/>
          <w:numId w:val="2"/>
        </w:numPr>
        <w:jc w:val="both"/>
        <w:rPr>
          <w:rFonts w:cstheme="minorHAnsi"/>
          <w:color w:val="000000"/>
          <w:sz w:val="24"/>
          <w:szCs w:val="24"/>
          <w:shd w:val="clear" w:color="auto" w:fill="FFFFFF"/>
        </w:rPr>
      </w:pPr>
      <w:r>
        <w:rPr>
          <w:rFonts w:cstheme="minorHAnsi"/>
          <w:color w:val="000000"/>
          <w:sz w:val="24"/>
          <w:szCs w:val="24"/>
          <w:shd w:val="clear" w:color="auto" w:fill="FFFFFF"/>
        </w:rPr>
        <w:t>Saxophone</w:t>
      </w:r>
    </w:p>
    <w:p w14:paraId="084A792F" w14:textId="77777777" w:rsidR="00A62EA2" w:rsidRDefault="00A62EA2" w:rsidP="008736F3">
      <w:pPr>
        <w:pStyle w:val="ListParagraph"/>
        <w:numPr>
          <w:ilvl w:val="0"/>
          <w:numId w:val="2"/>
        </w:numPr>
        <w:jc w:val="both"/>
        <w:rPr>
          <w:rFonts w:cstheme="minorHAnsi"/>
          <w:color w:val="000000"/>
          <w:sz w:val="24"/>
          <w:szCs w:val="24"/>
          <w:shd w:val="clear" w:color="auto" w:fill="FFFFFF"/>
        </w:rPr>
      </w:pPr>
      <w:r>
        <w:rPr>
          <w:rFonts w:cstheme="minorHAnsi"/>
          <w:color w:val="000000"/>
          <w:sz w:val="24"/>
          <w:szCs w:val="24"/>
          <w:shd w:val="clear" w:color="auto" w:fill="FFFFFF"/>
        </w:rPr>
        <w:t>Clarinet</w:t>
      </w:r>
    </w:p>
    <w:p w14:paraId="2C17C7C8" w14:textId="77777777" w:rsidR="00A62EA2" w:rsidRDefault="00A62EA2" w:rsidP="008736F3">
      <w:pPr>
        <w:pStyle w:val="ListParagraph"/>
        <w:numPr>
          <w:ilvl w:val="0"/>
          <w:numId w:val="2"/>
        </w:numPr>
        <w:jc w:val="both"/>
        <w:rPr>
          <w:rFonts w:cstheme="minorHAnsi"/>
          <w:color w:val="000000"/>
          <w:sz w:val="24"/>
          <w:szCs w:val="24"/>
          <w:shd w:val="clear" w:color="auto" w:fill="FFFFFF"/>
        </w:rPr>
      </w:pPr>
      <w:r>
        <w:rPr>
          <w:rFonts w:cstheme="minorHAnsi"/>
          <w:color w:val="000000"/>
          <w:sz w:val="24"/>
          <w:szCs w:val="24"/>
          <w:shd w:val="clear" w:color="auto" w:fill="FFFFFF"/>
        </w:rPr>
        <w:t>Voice</w:t>
      </w:r>
    </w:p>
    <w:p w14:paraId="275816FA" w14:textId="77777777" w:rsidR="00A62EA2" w:rsidRDefault="00A62EA2" w:rsidP="008736F3">
      <w:pPr>
        <w:pStyle w:val="ListParagraph"/>
        <w:numPr>
          <w:ilvl w:val="0"/>
          <w:numId w:val="2"/>
        </w:numPr>
        <w:jc w:val="both"/>
        <w:rPr>
          <w:rFonts w:cstheme="minorHAnsi"/>
          <w:color w:val="000000"/>
          <w:sz w:val="24"/>
          <w:szCs w:val="24"/>
          <w:shd w:val="clear" w:color="auto" w:fill="FFFFFF"/>
        </w:rPr>
      </w:pPr>
      <w:r>
        <w:rPr>
          <w:rFonts w:cstheme="minorHAnsi"/>
          <w:color w:val="000000"/>
          <w:sz w:val="24"/>
          <w:szCs w:val="24"/>
          <w:shd w:val="clear" w:color="auto" w:fill="FFFFFF"/>
        </w:rPr>
        <w:t>Piano</w:t>
      </w:r>
    </w:p>
    <w:p w14:paraId="79764E0F" w14:textId="77777777" w:rsidR="00A62EA2" w:rsidRDefault="00A62EA2" w:rsidP="008736F3">
      <w:pPr>
        <w:pStyle w:val="ListParagraph"/>
        <w:numPr>
          <w:ilvl w:val="0"/>
          <w:numId w:val="2"/>
        </w:numPr>
        <w:jc w:val="both"/>
        <w:rPr>
          <w:rFonts w:cstheme="minorHAnsi"/>
          <w:color w:val="000000"/>
          <w:sz w:val="24"/>
          <w:szCs w:val="24"/>
          <w:shd w:val="clear" w:color="auto" w:fill="FFFFFF"/>
        </w:rPr>
      </w:pPr>
      <w:r>
        <w:rPr>
          <w:rFonts w:cstheme="minorHAnsi"/>
          <w:color w:val="000000"/>
          <w:sz w:val="24"/>
          <w:szCs w:val="24"/>
          <w:shd w:val="clear" w:color="auto" w:fill="FFFFFF"/>
        </w:rPr>
        <w:t>Guitar/Bass Guitar</w:t>
      </w:r>
    </w:p>
    <w:p w14:paraId="4A9D7C1A" w14:textId="77777777" w:rsidR="00A62EA2" w:rsidRDefault="00A62EA2" w:rsidP="008736F3">
      <w:pPr>
        <w:pStyle w:val="ListParagraph"/>
        <w:numPr>
          <w:ilvl w:val="0"/>
          <w:numId w:val="2"/>
        </w:numPr>
        <w:jc w:val="both"/>
        <w:rPr>
          <w:rFonts w:cstheme="minorHAnsi"/>
          <w:color w:val="000000"/>
          <w:sz w:val="24"/>
          <w:szCs w:val="24"/>
          <w:shd w:val="clear" w:color="auto" w:fill="FFFFFF"/>
        </w:rPr>
      </w:pPr>
      <w:r>
        <w:rPr>
          <w:rFonts w:cstheme="minorHAnsi"/>
          <w:color w:val="000000"/>
          <w:sz w:val="24"/>
          <w:szCs w:val="24"/>
          <w:shd w:val="clear" w:color="auto" w:fill="FFFFFF"/>
        </w:rPr>
        <w:t>Violin</w:t>
      </w:r>
    </w:p>
    <w:p w14:paraId="16AEC598" w14:textId="77777777" w:rsidR="00A62EA2" w:rsidRDefault="00A62EA2" w:rsidP="008736F3">
      <w:pPr>
        <w:pStyle w:val="ListParagraph"/>
        <w:numPr>
          <w:ilvl w:val="0"/>
          <w:numId w:val="2"/>
        </w:numPr>
        <w:jc w:val="both"/>
        <w:rPr>
          <w:rFonts w:cstheme="minorHAnsi"/>
          <w:color w:val="000000"/>
          <w:sz w:val="24"/>
          <w:szCs w:val="24"/>
          <w:shd w:val="clear" w:color="auto" w:fill="FFFFFF"/>
        </w:rPr>
      </w:pPr>
      <w:r>
        <w:rPr>
          <w:rFonts w:cstheme="minorHAnsi"/>
          <w:color w:val="000000"/>
          <w:sz w:val="24"/>
          <w:szCs w:val="24"/>
          <w:shd w:val="clear" w:color="auto" w:fill="FFFFFF"/>
        </w:rPr>
        <w:t>Viola</w:t>
      </w:r>
    </w:p>
    <w:p w14:paraId="49DF0B05" w14:textId="77777777" w:rsidR="00A62EA2" w:rsidRDefault="00A62EA2" w:rsidP="008736F3">
      <w:pPr>
        <w:pStyle w:val="ListParagraph"/>
        <w:numPr>
          <w:ilvl w:val="0"/>
          <w:numId w:val="2"/>
        </w:numPr>
        <w:jc w:val="both"/>
        <w:rPr>
          <w:rFonts w:cstheme="minorHAnsi"/>
          <w:color w:val="000000"/>
          <w:sz w:val="24"/>
          <w:szCs w:val="24"/>
          <w:shd w:val="clear" w:color="auto" w:fill="FFFFFF"/>
        </w:rPr>
      </w:pPr>
      <w:r>
        <w:rPr>
          <w:rFonts w:cstheme="minorHAnsi"/>
          <w:color w:val="000000"/>
          <w:sz w:val="24"/>
          <w:szCs w:val="24"/>
          <w:shd w:val="clear" w:color="auto" w:fill="FFFFFF"/>
        </w:rPr>
        <w:t>Drums</w:t>
      </w:r>
    </w:p>
    <w:p w14:paraId="0CB69E81" w14:textId="77777777" w:rsidR="00A62EA2" w:rsidRPr="008B706C" w:rsidRDefault="00A62EA2" w:rsidP="008736F3">
      <w:pPr>
        <w:pStyle w:val="ListParagraph"/>
        <w:numPr>
          <w:ilvl w:val="0"/>
          <w:numId w:val="2"/>
        </w:numPr>
        <w:jc w:val="both"/>
        <w:rPr>
          <w:rFonts w:cstheme="minorHAnsi"/>
          <w:color w:val="000000"/>
          <w:sz w:val="24"/>
          <w:szCs w:val="24"/>
          <w:shd w:val="clear" w:color="auto" w:fill="FFFFFF"/>
        </w:rPr>
      </w:pPr>
      <w:r>
        <w:rPr>
          <w:rFonts w:cstheme="minorHAnsi"/>
          <w:color w:val="000000"/>
          <w:sz w:val="24"/>
          <w:szCs w:val="24"/>
          <w:shd w:val="clear" w:color="auto" w:fill="FFFFFF"/>
        </w:rPr>
        <w:t>Trumpet</w:t>
      </w:r>
    </w:p>
    <w:p w14:paraId="54EB6C9D" w14:textId="77777777" w:rsidR="00A62EA2" w:rsidRDefault="00A62EA2" w:rsidP="008736F3">
      <w:pPr>
        <w:jc w:val="both"/>
        <w:rPr>
          <w:rFonts w:cstheme="minorHAnsi"/>
          <w:color w:val="000000"/>
          <w:sz w:val="24"/>
          <w:szCs w:val="24"/>
          <w:shd w:val="clear" w:color="auto" w:fill="FFFFFF"/>
        </w:rPr>
        <w:sectPr w:rsidR="00A62EA2" w:rsidSect="008B706C">
          <w:type w:val="continuous"/>
          <w:pgSz w:w="11906" w:h="16838"/>
          <w:pgMar w:top="1440" w:right="1080" w:bottom="1440" w:left="1080" w:header="708" w:footer="1140" w:gutter="0"/>
          <w:cols w:num="2" w:space="708"/>
          <w:docGrid w:linePitch="360"/>
        </w:sectPr>
      </w:pPr>
    </w:p>
    <w:p w14:paraId="66B2B440" w14:textId="37221042" w:rsidR="00A62EA2" w:rsidRDefault="00A62EA2" w:rsidP="008736F3">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Lessons </w:t>
      </w:r>
      <w:r w:rsidR="00644DA3">
        <w:rPr>
          <w:rFonts w:cstheme="minorHAnsi"/>
          <w:color w:val="000000"/>
          <w:sz w:val="24"/>
          <w:szCs w:val="24"/>
          <w:shd w:val="clear" w:color="auto" w:fill="FFFFFF"/>
        </w:rPr>
        <w:t>will be either 20 minutes or 30 minutes</w:t>
      </w:r>
      <w:r>
        <w:rPr>
          <w:rFonts w:cstheme="minorHAnsi"/>
          <w:color w:val="000000"/>
          <w:sz w:val="24"/>
          <w:szCs w:val="24"/>
          <w:shd w:val="clear" w:color="auto" w:fill="FFFFFF"/>
        </w:rPr>
        <w:t xml:space="preserve"> depending on the age of the child; sometimes a shorter lesson is more appropriate for Junior Primary students.  </w:t>
      </w:r>
    </w:p>
    <w:p w14:paraId="30D6807B" w14:textId="469A86BE" w:rsidR="00644DA3" w:rsidRDefault="00644DA3" w:rsidP="008736F3">
      <w:pPr>
        <w:jc w:val="both"/>
        <w:rPr>
          <w:color w:val="000000" w:themeColor="text1"/>
          <w:sz w:val="24"/>
          <w:szCs w:val="24"/>
        </w:rPr>
      </w:pPr>
      <w:r w:rsidRPr="0B9F05A8">
        <w:rPr>
          <w:color w:val="000000"/>
          <w:sz w:val="24"/>
          <w:szCs w:val="24"/>
          <w:shd w:val="clear" w:color="auto" w:fill="FFFFFF"/>
        </w:rPr>
        <w:t>The cost will be $22 for 20 minutes and $30 for 30 minutes.</w:t>
      </w:r>
    </w:p>
    <w:p w14:paraId="70B9E6B2" w14:textId="77777777" w:rsidR="00A62EA2" w:rsidRDefault="00A62EA2" w:rsidP="008736F3">
      <w:pPr>
        <w:jc w:val="both"/>
        <w:rPr>
          <w:rFonts w:cstheme="minorHAnsi"/>
          <w:color w:val="000000"/>
          <w:sz w:val="24"/>
          <w:szCs w:val="24"/>
          <w:shd w:val="clear" w:color="auto" w:fill="FFFFFF"/>
        </w:rPr>
      </w:pPr>
      <w:r>
        <w:rPr>
          <w:rFonts w:cstheme="minorHAnsi"/>
          <w:color w:val="000000"/>
          <w:sz w:val="24"/>
          <w:szCs w:val="24"/>
          <w:shd w:val="clear" w:color="auto" w:fill="FFFFFF"/>
        </w:rPr>
        <w:t>We are very pleased to be able to offer Instrumental Hire options for those students who would like to learn an instrument but do not have one at home.  This applies to all of the instruments named above and includes maintenance and repairs and avoids the large upfront cost of parents purchasing before the student knows if they actually like playing!</w:t>
      </w:r>
    </w:p>
    <w:p w14:paraId="2F5B481D" w14:textId="75752825" w:rsidR="00A62EA2" w:rsidRDefault="00A62EA2" w:rsidP="008736F3">
      <w:pPr>
        <w:jc w:val="both"/>
        <w:rPr>
          <w:color w:val="000000" w:themeColor="text1"/>
          <w:sz w:val="24"/>
          <w:szCs w:val="24"/>
        </w:rPr>
      </w:pPr>
      <w:r w:rsidRPr="0B9F05A8">
        <w:rPr>
          <w:color w:val="000000"/>
          <w:sz w:val="24"/>
          <w:szCs w:val="24"/>
          <w:shd w:val="clear" w:color="auto" w:fill="FFFFFF"/>
        </w:rPr>
        <w:t xml:space="preserve">If your child is interested in learning a musical instrument please fill out the attached form and return it to </w:t>
      </w:r>
      <w:r w:rsidR="00644DA3" w:rsidRPr="0B9F05A8">
        <w:rPr>
          <w:color w:val="000000"/>
          <w:sz w:val="24"/>
          <w:szCs w:val="24"/>
          <w:shd w:val="clear" w:color="auto" w:fill="FFFFFF"/>
        </w:rPr>
        <w:t>the Front Office</w:t>
      </w:r>
      <w:r w:rsidRPr="0B9F05A8">
        <w:rPr>
          <w:color w:val="000000"/>
          <w:sz w:val="24"/>
          <w:szCs w:val="24"/>
          <w:shd w:val="clear" w:color="auto" w:fill="FFFFFF"/>
        </w:rPr>
        <w:t xml:space="preserve">.  If you have any questions please do not hesitate to contact me at the school.   </w:t>
      </w:r>
    </w:p>
    <w:p w14:paraId="26D426A3" w14:textId="232C1291" w:rsidR="00A62EA2" w:rsidRPr="006B192C" w:rsidRDefault="00A62EA2" w:rsidP="008736F3">
      <w:pPr>
        <w:jc w:val="both"/>
        <w:rPr>
          <w:rFonts w:cstheme="minorHAnsi"/>
          <w:color w:val="000000"/>
          <w:sz w:val="24"/>
          <w:szCs w:val="24"/>
          <w:shd w:val="clear" w:color="auto" w:fill="FFFFFF"/>
        </w:rPr>
      </w:pPr>
      <w:r>
        <w:rPr>
          <w:rFonts w:cstheme="minorHAnsi"/>
          <w:color w:val="000000"/>
          <w:sz w:val="24"/>
          <w:szCs w:val="24"/>
          <w:shd w:val="clear" w:color="auto" w:fill="FFFFFF"/>
        </w:rPr>
        <w:t>Please note that while we endeavour to offer every instrument listed above, some minimum numbers may apply and not all requests can be fulfilled immediately.</w:t>
      </w:r>
    </w:p>
    <w:p w14:paraId="33DB0B50" w14:textId="77777777" w:rsidR="00A62EA2" w:rsidRDefault="00A62EA2" w:rsidP="008736F3">
      <w:pPr>
        <w:jc w:val="both"/>
        <w:rPr>
          <w:rFonts w:cstheme="minorHAnsi"/>
          <w:color w:val="000000"/>
          <w:sz w:val="24"/>
          <w:szCs w:val="24"/>
          <w:shd w:val="clear" w:color="auto" w:fill="FFFFFF"/>
        </w:rPr>
      </w:pPr>
      <w:r>
        <w:rPr>
          <w:rFonts w:cstheme="minorHAnsi"/>
          <w:color w:val="000000"/>
          <w:sz w:val="24"/>
          <w:szCs w:val="24"/>
          <w:shd w:val="clear" w:color="auto" w:fill="FFFFFF"/>
        </w:rPr>
        <w:t>I am excited to partner with your child on this amazing musical journey!</w:t>
      </w:r>
    </w:p>
    <w:p w14:paraId="754DDC91" w14:textId="77777777" w:rsidR="00A62EA2" w:rsidRDefault="00A62EA2" w:rsidP="008736F3">
      <w:pPr>
        <w:jc w:val="both"/>
        <w:rPr>
          <w:rFonts w:cstheme="minorHAnsi"/>
          <w:color w:val="000000"/>
          <w:sz w:val="24"/>
          <w:szCs w:val="24"/>
          <w:shd w:val="clear" w:color="auto" w:fill="FFFFFF"/>
        </w:rPr>
      </w:pPr>
      <w:r>
        <w:rPr>
          <w:rFonts w:cstheme="minorHAnsi"/>
          <w:color w:val="000000"/>
          <w:sz w:val="24"/>
          <w:szCs w:val="24"/>
          <w:shd w:val="clear" w:color="auto" w:fill="FFFFFF"/>
        </w:rPr>
        <w:t>Kind regards,</w:t>
      </w:r>
    </w:p>
    <w:p w14:paraId="4713A514" w14:textId="77777777" w:rsidR="00A62EA2" w:rsidRDefault="00A62EA2" w:rsidP="008736F3">
      <w:pPr>
        <w:jc w:val="both"/>
        <w:rPr>
          <w:rFonts w:cstheme="minorHAnsi"/>
          <w:color w:val="000000"/>
          <w:sz w:val="24"/>
          <w:szCs w:val="24"/>
          <w:shd w:val="clear" w:color="auto" w:fill="FFFFFF"/>
        </w:rPr>
      </w:pPr>
    </w:p>
    <w:p w14:paraId="57B0DA96" w14:textId="77777777" w:rsidR="00A62EA2" w:rsidRDefault="00A62EA2" w:rsidP="008736F3">
      <w:pPr>
        <w:jc w:val="both"/>
        <w:rPr>
          <w:rFonts w:cstheme="minorHAnsi"/>
          <w:color w:val="000000"/>
          <w:sz w:val="24"/>
          <w:szCs w:val="24"/>
          <w:shd w:val="clear" w:color="auto" w:fill="FFFFFF"/>
        </w:rPr>
      </w:pPr>
    </w:p>
    <w:p w14:paraId="6D0AE118" w14:textId="265D55DE" w:rsidR="2593BE9C" w:rsidRDefault="2593BE9C" w:rsidP="008736F3">
      <w:pPr>
        <w:jc w:val="both"/>
        <w:rPr>
          <w:color w:val="000000" w:themeColor="text1"/>
          <w:sz w:val="24"/>
          <w:szCs w:val="24"/>
        </w:rPr>
      </w:pPr>
      <w:r w:rsidRPr="5499BC37">
        <w:rPr>
          <w:color w:val="000000" w:themeColor="text1"/>
          <w:sz w:val="24"/>
          <w:szCs w:val="24"/>
        </w:rPr>
        <w:t>Georgia Richardson</w:t>
      </w:r>
    </w:p>
    <w:p w14:paraId="4DC65FA0" w14:textId="4E4F6679" w:rsidR="00A62EA2" w:rsidRDefault="00A62EA2" w:rsidP="008736F3"/>
    <w:p w14:paraId="571B18A1" w14:textId="458CCF2D" w:rsidR="00A62EA2" w:rsidRDefault="00A62EA2" w:rsidP="008736F3"/>
    <w:p w14:paraId="491CE597" w14:textId="77777777" w:rsidR="00A62EA2" w:rsidRDefault="00A62EA2" w:rsidP="008736F3">
      <w:pPr>
        <w:rPr>
          <w:b/>
        </w:rPr>
      </w:pPr>
    </w:p>
    <w:p w14:paraId="7E755BBF" w14:textId="7C93306F" w:rsidR="00A62EA2" w:rsidRDefault="0B9F05A8" w:rsidP="008736F3">
      <w:pPr>
        <w:rPr>
          <w:b/>
          <w:bCs/>
        </w:rPr>
      </w:pPr>
      <w:r w:rsidRPr="0B9F05A8">
        <w:rPr>
          <w:b/>
          <w:bCs/>
        </w:rPr>
        <w:t xml:space="preserve">RE: INSTRUMENTAL MUSIC LESSONS </w:t>
      </w:r>
    </w:p>
    <w:p w14:paraId="522CC5BE" w14:textId="1AAAE2D1" w:rsidR="00A62EA2" w:rsidRDefault="00A62EA2" w:rsidP="008736F3">
      <w:pPr>
        <w:rPr>
          <w:b/>
        </w:rPr>
      </w:pPr>
    </w:p>
    <w:p w14:paraId="28CC28C5" w14:textId="63D8D091" w:rsidR="00A62EA2" w:rsidRDefault="00A62EA2" w:rsidP="008736F3">
      <w:r>
        <w:t>Student Name:  ___________________________________</w:t>
      </w:r>
      <w:r>
        <w:tab/>
        <w:t>Class:  ______________________</w:t>
      </w:r>
    </w:p>
    <w:p w14:paraId="0FC62FE8" w14:textId="77777777" w:rsidR="002F28A4" w:rsidRDefault="002F28A4" w:rsidP="008736F3"/>
    <w:p w14:paraId="36CEA930" w14:textId="65BEC18E" w:rsidR="00A62EA2" w:rsidRPr="002F28A4" w:rsidRDefault="00A62EA2" w:rsidP="008736F3">
      <w:pPr>
        <w:rPr>
          <w:b/>
        </w:rPr>
      </w:pPr>
      <w:r w:rsidRPr="002F28A4">
        <w:rPr>
          <w:b/>
        </w:rPr>
        <w:t>Please tick ALL that apply</w:t>
      </w:r>
    </w:p>
    <w:p w14:paraId="4093F3A5" w14:textId="621455A7" w:rsidR="00A62EA2" w:rsidRDefault="00A62EA2" w:rsidP="008736F3">
      <w:pPr>
        <w:pStyle w:val="ListParagraph"/>
        <w:numPr>
          <w:ilvl w:val="0"/>
          <w:numId w:val="6"/>
        </w:numPr>
      </w:pPr>
      <w:r>
        <w:t>My child wishes to continue with their current instrumental teacher at the school</w:t>
      </w:r>
    </w:p>
    <w:p w14:paraId="4126C52E" w14:textId="5BBEEB3E" w:rsidR="00A62EA2" w:rsidRDefault="0B9F05A8" w:rsidP="008736F3">
      <w:pPr>
        <w:pStyle w:val="ListParagraph"/>
        <w:numPr>
          <w:ilvl w:val="1"/>
          <w:numId w:val="6"/>
        </w:numPr>
      </w:pPr>
      <w:r>
        <w:t>Instrument and Teacher:  ______________________________________________</w:t>
      </w:r>
    </w:p>
    <w:p w14:paraId="13ADBC56" w14:textId="77777777" w:rsidR="00A62EA2" w:rsidRDefault="00A62EA2" w:rsidP="008736F3">
      <w:pPr>
        <w:pStyle w:val="ListParagraph"/>
      </w:pPr>
    </w:p>
    <w:p w14:paraId="3F82F57F" w14:textId="0BC5439D" w:rsidR="00A62EA2" w:rsidRDefault="00A62EA2" w:rsidP="008736F3">
      <w:pPr>
        <w:pStyle w:val="ListParagraph"/>
        <w:numPr>
          <w:ilvl w:val="0"/>
          <w:numId w:val="6"/>
        </w:numPr>
      </w:pPr>
      <w:r>
        <w:t>My child wishes to cease lessons with their current instrumental teacher at the school</w:t>
      </w:r>
    </w:p>
    <w:p w14:paraId="5EEEDC8F" w14:textId="2AD21FFD" w:rsidR="00A62EA2" w:rsidRDefault="0B9F05A8" w:rsidP="008736F3">
      <w:pPr>
        <w:pStyle w:val="ListParagraph"/>
        <w:numPr>
          <w:ilvl w:val="1"/>
          <w:numId w:val="6"/>
        </w:numPr>
      </w:pPr>
      <w:r>
        <w:t>Instrument and Teacher:  ______________________________________________</w:t>
      </w:r>
    </w:p>
    <w:p w14:paraId="746BFC96" w14:textId="2969B7B8" w:rsidR="0B9F05A8" w:rsidRDefault="0B9F05A8" w:rsidP="008736F3">
      <w:pPr>
        <w:pStyle w:val="ListParagraph"/>
        <w:numPr>
          <w:ilvl w:val="1"/>
          <w:numId w:val="6"/>
        </w:numPr>
      </w:pPr>
      <w:r>
        <w:t>We would like to try another Instrumental Teacher for the same instrument</w:t>
      </w:r>
    </w:p>
    <w:p w14:paraId="39FDE940" w14:textId="77777777" w:rsidR="00A62EA2" w:rsidRPr="00A62EA2" w:rsidRDefault="00A62EA2" w:rsidP="008736F3">
      <w:pPr>
        <w:pStyle w:val="ListParagraph"/>
      </w:pPr>
    </w:p>
    <w:p w14:paraId="4564D6CD" w14:textId="2264C8FB" w:rsidR="00A62EA2" w:rsidRDefault="00A62EA2" w:rsidP="008736F3">
      <w:pPr>
        <w:pStyle w:val="ListParagraph"/>
        <w:numPr>
          <w:ilvl w:val="0"/>
          <w:numId w:val="6"/>
        </w:numPr>
      </w:pPr>
      <w:r>
        <w:t xml:space="preserve">My child wishes to </w:t>
      </w:r>
      <w:r w:rsidR="00DE5E39">
        <w:t xml:space="preserve">begin learning </w:t>
      </w:r>
      <w:r>
        <w:t xml:space="preserve">an instrument at the </w:t>
      </w:r>
      <w:proofErr w:type="gramStart"/>
      <w:r>
        <w:t>school  (</w:t>
      </w:r>
      <w:proofErr w:type="gramEnd"/>
      <w:r>
        <w:t>please tick which instrument/s)</w:t>
      </w:r>
    </w:p>
    <w:p w14:paraId="49104F59" w14:textId="77777777" w:rsidR="00A62EA2" w:rsidRDefault="00A62EA2" w:rsidP="008736F3">
      <w:pPr>
        <w:pStyle w:val="ListParagraph"/>
      </w:pPr>
    </w:p>
    <w:p w14:paraId="07F9C64D" w14:textId="77777777" w:rsidR="00A62EA2" w:rsidRDefault="00A62EA2" w:rsidP="008736F3">
      <w:pPr>
        <w:pStyle w:val="ListParagraph"/>
        <w:numPr>
          <w:ilvl w:val="0"/>
          <w:numId w:val="6"/>
        </w:numPr>
        <w:jc w:val="both"/>
        <w:rPr>
          <w:rFonts w:cstheme="minorHAnsi"/>
          <w:color w:val="000000"/>
          <w:sz w:val="24"/>
          <w:szCs w:val="24"/>
          <w:shd w:val="clear" w:color="auto" w:fill="FFFFFF"/>
        </w:rPr>
        <w:sectPr w:rsidR="00A62EA2" w:rsidSect="008B706C">
          <w:headerReference w:type="default" r:id="rId9"/>
          <w:footerReference w:type="default" r:id="rId10"/>
          <w:type w:val="continuous"/>
          <w:pgSz w:w="11906" w:h="16838"/>
          <w:pgMar w:top="1440" w:right="1080" w:bottom="1440" w:left="1080" w:header="708" w:footer="1140" w:gutter="0"/>
          <w:cols w:space="708"/>
          <w:docGrid w:linePitch="360"/>
        </w:sectPr>
      </w:pPr>
    </w:p>
    <w:p w14:paraId="361651CB" w14:textId="720369AB" w:rsidR="00A62EA2" w:rsidRDefault="00A62EA2" w:rsidP="008736F3">
      <w:pPr>
        <w:pStyle w:val="ListParagraph"/>
        <w:numPr>
          <w:ilvl w:val="1"/>
          <w:numId w:val="6"/>
        </w:numPr>
        <w:jc w:val="both"/>
        <w:rPr>
          <w:rFonts w:cstheme="minorHAnsi"/>
          <w:color w:val="000000"/>
          <w:sz w:val="24"/>
          <w:szCs w:val="24"/>
          <w:shd w:val="clear" w:color="auto" w:fill="FFFFFF"/>
        </w:rPr>
      </w:pPr>
      <w:r>
        <w:rPr>
          <w:rFonts w:cstheme="minorHAnsi"/>
          <w:color w:val="000000"/>
          <w:sz w:val="24"/>
          <w:szCs w:val="24"/>
          <w:shd w:val="clear" w:color="auto" w:fill="FFFFFF"/>
        </w:rPr>
        <w:t>Flute</w:t>
      </w:r>
    </w:p>
    <w:p w14:paraId="114CA5A0" w14:textId="77777777" w:rsidR="00A62EA2" w:rsidRDefault="00A62EA2" w:rsidP="008736F3">
      <w:pPr>
        <w:pStyle w:val="ListParagraph"/>
        <w:numPr>
          <w:ilvl w:val="1"/>
          <w:numId w:val="6"/>
        </w:numPr>
        <w:jc w:val="both"/>
        <w:rPr>
          <w:rFonts w:cstheme="minorHAnsi"/>
          <w:color w:val="000000"/>
          <w:sz w:val="24"/>
          <w:szCs w:val="24"/>
          <w:shd w:val="clear" w:color="auto" w:fill="FFFFFF"/>
        </w:rPr>
      </w:pPr>
      <w:r>
        <w:rPr>
          <w:rFonts w:cstheme="minorHAnsi"/>
          <w:color w:val="000000"/>
          <w:sz w:val="24"/>
          <w:szCs w:val="24"/>
          <w:shd w:val="clear" w:color="auto" w:fill="FFFFFF"/>
        </w:rPr>
        <w:t>Saxophone</w:t>
      </w:r>
    </w:p>
    <w:p w14:paraId="447AAC8A" w14:textId="77777777" w:rsidR="00A62EA2" w:rsidRDefault="00A62EA2" w:rsidP="008736F3">
      <w:pPr>
        <w:pStyle w:val="ListParagraph"/>
        <w:numPr>
          <w:ilvl w:val="1"/>
          <w:numId w:val="6"/>
        </w:numPr>
        <w:jc w:val="both"/>
        <w:rPr>
          <w:rFonts w:cstheme="minorHAnsi"/>
          <w:color w:val="000000"/>
          <w:sz w:val="24"/>
          <w:szCs w:val="24"/>
          <w:shd w:val="clear" w:color="auto" w:fill="FFFFFF"/>
        </w:rPr>
      </w:pPr>
      <w:r>
        <w:rPr>
          <w:rFonts w:cstheme="minorHAnsi"/>
          <w:color w:val="000000"/>
          <w:sz w:val="24"/>
          <w:szCs w:val="24"/>
          <w:shd w:val="clear" w:color="auto" w:fill="FFFFFF"/>
        </w:rPr>
        <w:t>Clarinet</w:t>
      </w:r>
    </w:p>
    <w:p w14:paraId="3139F390" w14:textId="77777777" w:rsidR="00A62EA2" w:rsidRDefault="00A62EA2" w:rsidP="008736F3">
      <w:pPr>
        <w:pStyle w:val="ListParagraph"/>
        <w:numPr>
          <w:ilvl w:val="1"/>
          <w:numId w:val="6"/>
        </w:numPr>
        <w:jc w:val="both"/>
        <w:rPr>
          <w:rFonts w:cstheme="minorHAnsi"/>
          <w:color w:val="000000"/>
          <w:sz w:val="24"/>
          <w:szCs w:val="24"/>
          <w:shd w:val="clear" w:color="auto" w:fill="FFFFFF"/>
        </w:rPr>
      </w:pPr>
      <w:r>
        <w:rPr>
          <w:rFonts w:cstheme="minorHAnsi"/>
          <w:color w:val="000000"/>
          <w:sz w:val="24"/>
          <w:szCs w:val="24"/>
          <w:shd w:val="clear" w:color="auto" w:fill="FFFFFF"/>
        </w:rPr>
        <w:t>Voice</w:t>
      </w:r>
    </w:p>
    <w:p w14:paraId="1741B574" w14:textId="77777777" w:rsidR="00A62EA2" w:rsidRDefault="00A62EA2" w:rsidP="008736F3">
      <w:pPr>
        <w:pStyle w:val="ListParagraph"/>
        <w:numPr>
          <w:ilvl w:val="1"/>
          <w:numId w:val="6"/>
        </w:numPr>
        <w:jc w:val="both"/>
        <w:rPr>
          <w:rFonts w:cstheme="minorHAnsi"/>
          <w:color w:val="000000"/>
          <w:sz w:val="24"/>
          <w:szCs w:val="24"/>
          <w:shd w:val="clear" w:color="auto" w:fill="FFFFFF"/>
        </w:rPr>
      </w:pPr>
      <w:r>
        <w:rPr>
          <w:rFonts w:cstheme="minorHAnsi"/>
          <w:color w:val="000000"/>
          <w:sz w:val="24"/>
          <w:szCs w:val="24"/>
          <w:shd w:val="clear" w:color="auto" w:fill="FFFFFF"/>
        </w:rPr>
        <w:t>Piano</w:t>
      </w:r>
    </w:p>
    <w:p w14:paraId="4EDAEA52" w14:textId="77777777" w:rsidR="00A62EA2" w:rsidRDefault="00A62EA2" w:rsidP="008736F3">
      <w:pPr>
        <w:pStyle w:val="ListParagraph"/>
        <w:numPr>
          <w:ilvl w:val="1"/>
          <w:numId w:val="6"/>
        </w:numPr>
        <w:jc w:val="both"/>
        <w:rPr>
          <w:color w:val="000000" w:themeColor="text1"/>
          <w:sz w:val="24"/>
          <w:szCs w:val="24"/>
        </w:rPr>
      </w:pPr>
      <w:r w:rsidRPr="0B9F05A8">
        <w:rPr>
          <w:color w:val="000000"/>
          <w:sz w:val="24"/>
          <w:szCs w:val="24"/>
          <w:shd w:val="clear" w:color="auto" w:fill="FFFFFF"/>
        </w:rPr>
        <w:t>Guitar</w:t>
      </w:r>
    </w:p>
    <w:p w14:paraId="3F5C3B0F" w14:textId="77777777" w:rsidR="00A62EA2" w:rsidRDefault="00A62EA2" w:rsidP="008736F3">
      <w:pPr>
        <w:pStyle w:val="ListParagraph"/>
        <w:numPr>
          <w:ilvl w:val="1"/>
          <w:numId w:val="6"/>
        </w:numPr>
        <w:jc w:val="both"/>
        <w:rPr>
          <w:rFonts w:cstheme="minorHAnsi"/>
          <w:color w:val="000000"/>
          <w:sz w:val="24"/>
          <w:szCs w:val="24"/>
          <w:shd w:val="clear" w:color="auto" w:fill="FFFFFF"/>
        </w:rPr>
      </w:pPr>
      <w:r>
        <w:rPr>
          <w:rFonts w:cstheme="minorHAnsi"/>
          <w:color w:val="000000"/>
          <w:sz w:val="24"/>
          <w:szCs w:val="24"/>
          <w:shd w:val="clear" w:color="auto" w:fill="FFFFFF"/>
        </w:rPr>
        <w:t>Violin</w:t>
      </w:r>
    </w:p>
    <w:p w14:paraId="50527E2C" w14:textId="77777777" w:rsidR="00A62EA2" w:rsidRDefault="00A62EA2" w:rsidP="008736F3">
      <w:pPr>
        <w:pStyle w:val="ListParagraph"/>
        <w:numPr>
          <w:ilvl w:val="1"/>
          <w:numId w:val="6"/>
        </w:numPr>
        <w:jc w:val="both"/>
        <w:rPr>
          <w:rFonts w:cstheme="minorHAnsi"/>
          <w:color w:val="000000"/>
          <w:sz w:val="24"/>
          <w:szCs w:val="24"/>
          <w:shd w:val="clear" w:color="auto" w:fill="FFFFFF"/>
        </w:rPr>
      </w:pPr>
      <w:r>
        <w:rPr>
          <w:rFonts w:cstheme="minorHAnsi"/>
          <w:color w:val="000000"/>
          <w:sz w:val="24"/>
          <w:szCs w:val="24"/>
          <w:shd w:val="clear" w:color="auto" w:fill="FFFFFF"/>
        </w:rPr>
        <w:t>Viola</w:t>
      </w:r>
    </w:p>
    <w:p w14:paraId="07BF4204" w14:textId="77777777" w:rsidR="00A62EA2" w:rsidRDefault="00A62EA2" w:rsidP="008736F3">
      <w:pPr>
        <w:pStyle w:val="ListParagraph"/>
        <w:numPr>
          <w:ilvl w:val="1"/>
          <w:numId w:val="6"/>
        </w:numPr>
        <w:jc w:val="both"/>
        <w:rPr>
          <w:rFonts w:cstheme="minorHAnsi"/>
          <w:color w:val="000000"/>
          <w:sz w:val="24"/>
          <w:szCs w:val="24"/>
          <w:shd w:val="clear" w:color="auto" w:fill="FFFFFF"/>
        </w:rPr>
      </w:pPr>
      <w:r>
        <w:rPr>
          <w:rFonts w:cstheme="minorHAnsi"/>
          <w:color w:val="000000"/>
          <w:sz w:val="24"/>
          <w:szCs w:val="24"/>
          <w:shd w:val="clear" w:color="auto" w:fill="FFFFFF"/>
        </w:rPr>
        <w:t>Drums</w:t>
      </w:r>
    </w:p>
    <w:p w14:paraId="4F5459BC" w14:textId="77777777" w:rsidR="00A62EA2" w:rsidRPr="008B706C" w:rsidRDefault="00A62EA2" w:rsidP="008736F3">
      <w:pPr>
        <w:pStyle w:val="ListParagraph"/>
        <w:numPr>
          <w:ilvl w:val="1"/>
          <w:numId w:val="6"/>
        </w:numPr>
        <w:jc w:val="both"/>
        <w:rPr>
          <w:rFonts w:cstheme="minorHAnsi"/>
          <w:color w:val="000000"/>
          <w:sz w:val="24"/>
          <w:szCs w:val="24"/>
          <w:shd w:val="clear" w:color="auto" w:fill="FFFFFF"/>
        </w:rPr>
      </w:pPr>
      <w:r>
        <w:rPr>
          <w:rFonts w:cstheme="minorHAnsi"/>
          <w:color w:val="000000"/>
          <w:sz w:val="24"/>
          <w:szCs w:val="24"/>
          <w:shd w:val="clear" w:color="auto" w:fill="FFFFFF"/>
        </w:rPr>
        <w:t>Trumpet</w:t>
      </w:r>
    </w:p>
    <w:p w14:paraId="711F229E" w14:textId="77777777" w:rsidR="00A62EA2" w:rsidRDefault="00A62EA2" w:rsidP="008736F3">
      <w:pPr>
        <w:pStyle w:val="ListParagraph"/>
        <w:sectPr w:rsidR="00A62EA2" w:rsidSect="00A62EA2">
          <w:type w:val="continuous"/>
          <w:pgSz w:w="11906" w:h="16838"/>
          <w:pgMar w:top="1440" w:right="1080" w:bottom="1440" w:left="1080" w:header="708" w:footer="1140" w:gutter="0"/>
          <w:cols w:num="2" w:space="708"/>
          <w:docGrid w:linePitch="360"/>
        </w:sectPr>
      </w:pPr>
    </w:p>
    <w:p w14:paraId="1EAB0091" w14:textId="412899F8" w:rsidR="00A62EA2" w:rsidRDefault="00A62EA2" w:rsidP="008736F3">
      <w:pPr>
        <w:pStyle w:val="ListParagraph"/>
      </w:pPr>
    </w:p>
    <w:p w14:paraId="47A55972" w14:textId="225C289B" w:rsidR="00D95460" w:rsidRDefault="00D95460" w:rsidP="008736F3">
      <w:pPr>
        <w:pStyle w:val="ListParagraph"/>
        <w:numPr>
          <w:ilvl w:val="0"/>
          <w:numId w:val="6"/>
        </w:numPr>
      </w:pPr>
      <w:r>
        <w:t>We would like the lesson to be:</w:t>
      </w:r>
    </w:p>
    <w:p w14:paraId="08EFE445" w14:textId="77777777" w:rsidR="00D95460" w:rsidRDefault="00D95460" w:rsidP="008736F3">
      <w:pPr>
        <w:pStyle w:val="ListParagraph"/>
        <w:numPr>
          <w:ilvl w:val="1"/>
          <w:numId w:val="6"/>
        </w:numPr>
        <w:sectPr w:rsidR="00D95460" w:rsidSect="008B706C">
          <w:type w:val="continuous"/>
          <w:pgSz w:w="11906" w:h="16838"/>
          <w:pgMar w:top="1440" w:right="1080" w:bottom="1440" w:left="1080" w:header="708" w:footer="1140" w:gutter="0"/>
          <w:cols w:space="708"/>
          <w:docGrid w:linePitch="360"/>
        </w:sectPr>
      </w:pPr>
    </w:p>
    <w:p w14:paraId="448E8B10" w14:textId="0F108CA2" w:rsidR="00D95460" w:rsidRDefault="00D95460" w:rsidP="008736F3">
      <w:pPr>
        <w:pStyle w:val="ListParagraph"/>
        <w:numPr>
          <w:ilvl w:val="1"/>
          <w:numId w:val="6"/>
        </w:numPr>
      </w:pPr>
      <w:r>
        <w:t>20 minutes</w:t>
      </w:r>
      <w:r>
        <w:tab/>
      </w:r>
      <w:r>
        <w:tab/>
      </w:r>
      <w:r>
        <w:tab/>
      </w:r>
      <w:r>
        <w:tab/>
      </w:r>
      <w:r>
        <w:tab/>
      </w:r>
      <w:r>
        <w:tab/>
      </w:r>
    </w:p>
    <w:p w14:paraId="1734C87E" w14:textId="43B2475B" w:rsidR="00D95460" w:rsidRDefault="00D95460" w:rsidP="008736F3">
      <w:pPr>
        <w:pStyle w:val="ListParagraph"/>
        <w:numPr>
          <w:ilvl w:val="1"/>
          <w:numId w:val="6"/>
        </w:numPr>
        <w:sectPr w:rsidR="00D95460" w:rsidSect="00D95460">
          <w:type w:val="continuous"/>
          <w:pgSz w:w="11906" w:h="16838"/>
          <w:pgMar w:top="1440" w:right="1080" w:bottom="1440" w:left="1080" w:header="708" w:footer="1140" w:gutter="0"/>
          <w:cols w:num="2" w:space="708"/>
          <w:docGrid w:linePitch="360"/>
        </w:sectPr>
      </w:pPr>
      <w:r>
        <w:t>30 minutes</w:t>
      </w:r>
    </w:p>
    <w:p w14:paraId="4DA78BE5" w14:textId="579CB696" w:rsidR="002F28A4" w:rsidRDefault="0B9F05A8" w:rsidP="008736F3">
      <w:pPr>
        <w:pStyle w:val="ListParagraph"/>
        <w:numPr>
          <w:ilvl w:val="0"/>
          <w:numId w:val="6"/>
        </w:numPr>
      </w:pPr>
      <w:r>
        <w:t xml:space="preserve">We will need to hire an instrument for our child to learn. </w:t>
      </w:r>
    </w:p>
    <w:p w14:paraId="5BC91A8D" w14:textId="4D0C6CFC" w:rsidR="002F28A4" w:rsidRDefault="002F28A4" w:rsidP="008736F3">
      <w:pPr>
        <w:pStyle w:val="ListParagraph"/>
      </w:pPr>
    </w:p>
    <w:p w14:paraId="70BDF09C" w14:textId="77777777" w:rsidR="002F28A4" w:rsidRDefault="002F28A4" w:rsidP="008736F3">
      <w:pPr>
        <w:pStyle w:val="ListParagraph"/>
      </w:pPr>
    </w:p>
    <w:p w14:paraId="27FABFC6" w14:textId="7E8AE6A5" w:rsidR="00A62EA2" w:rsidRDefault="002F28A4" w:rsidP="008736F3">
      <w:pPr>
        <w:pStyle w:val="ListParagraph"/>
        <w:jc w:val="both"/>
      </w:pPr>
      <w:r>
        <w:t xml:space="preserve">I understand that instrumental music lessons incur a fee and that the individual teachers </w:t>
      </w:r>
      <w:r w:rsidRPr="5499BC37">
        <w:rPr>
          <w:i/>
          <w:iCs/>
        </w:rPr>
        <w:t>may</w:t>
      </w:r>
      <w:r>
        <w:t xml:space="preserve"> request payment for the term upfront.  I also understand that I can discuss this with the instrumental teacher at any point should this be a concern.</w:t>
      </w:r>
      <w:r w:rsidR="0FFC648F">
        <w:t xml:space="preserve"> Every student participating in either our Ensemble or Individual Lesson programs are required to abide by the Instrumental Programs and Procedures document (outlined on our website) and by signing this form I acknowledge that I have read and agree to these terms.</w:t>
      </w:r>
    </w:p>
    <w:p w14:paraId="27B45B11" w14:textId="27608BFD" w:rsidR="002F28A4" w:rsidRDefault="002F28A4" w:rsidP="008736F3">
      <w:pPr>
        <w:pStyle w:val="ListParagraph"/>
      </w:pPr>
      <w:bookmarkStart w:id="0" w:name="_GoBack"/>
      <w:bookmarkEnd w:id="0"/>
    </w:p>
    <w:p w14:paraId="3DE73FAD" w14:textId="77777777" w:rsidR="00A0496D" w:rsidRDefault="00A0496D" w:rsidP="008736F3">
      <w:pPr>
        <w:pStyle w:val="ListParagraph"/>
      </w:pPr>
    </w:p>
    <w:p w14:paraId="6C838673" w14:textId="3DC9C3AE" w:rsidR="002F28A4" w:rsidRDefault="002F28A4" w:rsidP="008736F3">
      <w:pPr>
        <w:pStyle w:val="ListParagraph"/>
      </w:pPr>
      <w:r>
        <w:t xml:space="preserve">Parent Name: </w:t>
      </w:r>
      <w:r>
        <w:tab/>
      </w:r>
      <w:r>
        <w:tab/>
        <w:t xml:space="preserve"> ______________________________________________</w:t>
      </w:r>
    </w:p>
    <w:p w14:paraId="3862A9A9" w14:textId="3C138ECA" w:rsidR="002F28A4" w:rsidRDefault="002F28A4" w:rsidP="008736F3">
      <w:pPr>
        <w:pStyle w:val="ListParagraph"/>
      </w:pPr>
    </w:p>
    <w:p w14:paraId="55599F6B" w14:textId="4D8BFB47" w:rsidR="002F28A4" w:rsidRDefault="002F28A4" w:rsidP="008736F3">
      <w:pPr>
        <w:pStyle w:val="ListParagraph"/>
      </w:pPr>
      <w:r>
        <w:t xml:space="preserve">Parent Signature: </w:t>
      </w:r>
      <w:r>
        <w:tab/>
        <w:t>___________________________________________</w:t>
      </w:r>
    </w:p>
    <w:p w14:paraId="0E33BC12" w14:textId="71C2B9E1" w:rsidR="002F28A4" w:rsidRDefault="002F28A4" w:rsidP="008736F3">
      <w:pPr>
        <w:pStyle w:val="ListParagraph"/>
      </w:pPr>
    </w:p>
    <w:p w14:paraId="5661E78B" w14:textId="7277652B" w:rsidR="002F28A4" w:rsidRDefault="002F28A4" w:rsidP="008736F3">
      <w:pPr>
        <w:pStyle w:val="ListParagraph"/>
      </w:pPr>
      <w:r>
        <w:t>Contact Number:</w:t>
      </w:r>
      <w:r>
        <w:tab/>
        <w:t>____________________________________________</w:t>
      </w:r>
    </w:p>
    <w:p w14:paraId="169FD605" w14:textId="07B32035" w:rsidR="0B9F05A8" w:rsidRDefault="0B9F05A8" w:rsidP="008736F3">
      <w:pPr>
        <w:pStyle w:val="ListParagraph"/>
      </w:pPr>
    </w:p>
    <w:p w14:paraId="313CF374" w14:textId="41078760" w:rsidR="00075A93" w:rsidRPr="00075A93" w:rsidRDefault="00075A93" w:rsidP="008736F3">
      <w:pPr>
        <w:rPr>
          <w:b/>
        </w:rPr>
      </w:pPr>
      <w:r>
        <w:rPr>
          <w:b/>
        </w:rPr>
        <w:t xml:space="preserve">Please return this note </w:t>
      </w:r>
      <w:r w:rsidR="00644DA3">
        <w:rPr>
          <w:b/>
        </w:rPr>
        <w:t>to the Front Office.</w:t>
      </w:r>
    </w:p>
    <w:sectPr w:rsidR="00075A93" w:rsidRPr="00075A93" w:rsidSect="008B706C">
      <w:type w:val="continuous"/>
      <w:pgSz w:w="11906" w:h="16838"/>
      <w:pgMar w:top="1440" w:right="1080" w:bottom="1440" w:left="1080" w:header="708"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F3799" w14:textId="77777777" w:rsidR="00CA1898" w:rsidRDefault="00CA1898" w:rsidP="003D08DA">
      <w:pPr>
        <w:spacing w:after="0" w:line="240" w:lineRule="auto"/>
      </w:pPr>
      <w:r>
        <w:separator/>
      </w:r>
    </w:p>
  </w:endnote>
  <w:endnote w:type="continuationSeparator" w:id="0">
    <w:p w14:paraId="2C9C2F53" w14:textId="77777777" w:rsidR="00CA1898" w:rsidRDefault="00CA1898" w:rsidP="003D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636B" w14:textId="77777777" w:rsidR="00A62EA2" w:rsidRDefault="00A62EA2">
    <w:pPr>
      <w:pStyle w:val="Footer"/>
    </w:pPr>
    <w:r w:rsidRPr="00917EDB">
      <w:rPr>
        <w:noProof/>
        <w:sz w:val="24"/>
        <w:szCs w:val="24"/>
        <w:lang w:eastAsia="en-AU"/>
      </w:rPr>
      <w:drawing>
        <wp:anchor distT="0" distB="0" distL="114300" distR="114300" simplePos="0" relativeHeight="251663360" behindDoc="1" locked="0" layoutInCell="1" allowOverlap="1" wp14:anchorId="21292E23" wp14:editId="43DBA5F1">
          <wp:simplePos x="0" y="0"/>
          <wp:positionH relativeFrom="page">
            <wp:posOffset>47625</wp:posOffset>
          </wp:positionH>
          <wp:positionV relativeFrom="paragraph">
            <wp:posOffset>-635</wp:posOffset>
          </wp:positionV>
          <wp:extent cx="7529173" cy="115388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us Letterhead 2016.jpg"/>
                  <pic:cNvPicPr/>
                </pic:nvPicPr>
                <pic:blipFill rotWithShape="1">
                  <a:blip r:embed="rId1" cstate="print">
                    <a:extLst>
                      <a:ext uri="{28A0092B-C50C-407E-A947-70E740481C1C}">
                        <a14:useLocalDpi xmlns:a14="http://schemas.microsoft.com/office/drawing/2010/main" val="0"/>
                      </a:ext>
                    </a:extLst>
                  </a:blip>
                  <a:srcRect t="89169"/>
                  <a:stretch/>
                </pic:blipFill>
                <pic:spPr bwMode="auto">
                  <a:xfrm>
                    <a:off x="0" y="0"/>
                    <a:ext cx="7529173" cy="11538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28D6DD" w14:textId="77777777" w:rsidR="00A62EA2" w:rsidRDefault="00A62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497F" w14:textId="38F78C9B" w:rsidR="003D08DA" w:rsidRDefault="003D08DA">
    <w:pPr>
      <w:pStyle w:val="Footer"/>
    </w:pPr>
    <w:r w:rsidRPr="00917EDB">
      <w:rPr>
        <w:noProof/>
        <w:sz w:val="24"/>
        <w:szCs w:val="24"/>
        <w:lang w:eastAsia="en-AU"/>
      </w:rPr>
      <w:drawing>
        <wp:anchor distT="0" distB="0" distL="114300" distR="114300" simplePos="0" relativeHeight="251659264" behindDoc="1" locked="0" layoutInCell="1" allowOverlap="1" wp14:anchorId="08909A48" wp14:editId="6AF43E46">
          <wp:simplePos x="0" y="0"/>
          <wp:positionH relativeFrom="page">
            <wp:posOffset>47625</wp:posOffset>
          </wp:positionH>
          <wp:positionV relativeFrom="paragraph">
            <wp:posOffset>-635</wp:posOffset>
          </wp:positionV>
          <wp:extent cx="7529173" cy="1153886"/>
          <wp:effectExtent l="0" t="0" r="0" b="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us Letterhead 2016.jpg"/>
                  <pic:cNvPicPr/>
                </pic:nvPicPr>
                <pic:blipFill rotWithShape="1">
                  <a:blip r:embed="rId1" cstate="print">
                    <a:extLst>
                      <a:ext uri="{28A0092B-C50C-407E-A947-70E740481C1C}">
                        <a14:useLocalDpi xmlns:a14="http://schemas.microsoft.com/office/drawing/2010/main" val="0"/>
                      </a:ext>
                    </a:extLst>
                  </a:blip>
                  <a:srcRect t="89169"/>
                  <a:stretch/>
                </pic:blipFill>
                <pic:spPr bwMode="auto">
                  <a:xfrm>
                    <a:off x="0" y="0"/>
                    <a:ext cx="7529173" cy="11538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0A5D64" w14:textId="77777777" w:rsidR="003D08DA" w:rsidRDefault="003D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9AEB" w14:textId="77777777" w:rsidR="00CA1898" w:rsidRDefault="00CA1898" w:rsidP="003D08DA">
      <w:pPr>
        <w:spacing w:after="0" w:line="240" w:lineRule="auto"/>
      </w:pPr>
      <w:r>
        <w:separator/>
      </w:r>
    </w:p>
  </w:footnote>
  <w:footnote w:type="continuationSeparator" w:id="0">
    <w:p w14:paraId="6CB12BBD" w14:textId="77777777" w:rsidR="00CA1898" w:rsidRDefault="00CA1898" w:rsidP="003D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2B05" w14:textId="77777777" w:rsidR="00A62EA2" w:rsidRDefault="00A62EA2">
    <w:pPr>
      <w:pStyle w:val="Header"/>
    </w:pPr>
    <w:r>
      <w:rPr>
        <w:noProof/>
        <w:lang w:eastAsia="en-AU"/>
      </w:rPr>
      <w:drawing>
        <wp:anchor distT="0" distB="0" distL="114300" distR="114300" simplePos="0" relativeHeight="251664384" behindDoc="1" locked="0" layoutInCell="1" allowOverlap="1" wp14:anchorId="36F922EE" wp14:editId="0EBDC487">
          <wp:simplePos x="0" y="0"/>
          <wp:positionH relativeFrom="page">
            <wp:posOffset>47625</wp:posOffset>
          </wp:positionH>
          <wp:positionV relativeFrom="paragraph">
            <wp:posOffset>-324485</wp:posOffset>
          </wp:positionV>
          <wp:extent cx="7509221"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us Letterhead 2016.jpg"/>
                  <pic:cNvPicPr/>
                </pic:nvPicPr>
                <pic:blipFill rotWithShape="1">
                  <a:blip r:embed="rId1" cstate="print">
                    <a:extLst>
                      <a:ext uri="{28A0092B-C50C-407E-A947-70E740481C1C}">
                        <a14:useLocalDpi xmlns:a14="http://schemas.microsoft.com/office/drawing/2010/main" val="0"/>
                      </a:ext>
                    </a:extLst>
                  </a:blip>
                  <a:srcRect l="1" t="2138" r="626" b="83387"/>
                  <a:stretch/>
                </pic:blipFill>
                <pic:spPr bwMode="auto">
                  <a:xfrm>
                    <a:off x="0" y="0"/>
                    <a:ext cx="7509221" cy="154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5C32BC" w14:textId="77777777" w:rsidR="00A62EA2" w:rsidRDefault="00A62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A414" w14:textId="0DF56025" w:rsidR="009F27BB" w:rsidRDefault="009F27BB">
    <w:pPr>
      <w:pStyle w:val="Header"/>
    </w:pPr>
    <w:r>
      <w:rPr>
        <w:noProof/>
        <w:lang w:eastAsia="en-AU"/>
      </w:rPr>
      <w:drawing>
        <wp:anchor distT="0" distB="0" distL="114300" distR="114300" simplePos="0" relativeHeight="251661312" behindDoc="1" locked="0" layoutInCell="1" allowOverlap="1" wp14:anchorId="350E8BBB" wp14:editId="1EB711E7">
          <wp:simplePos x="0" y="0"/>
          <wp:positionH relativeFrom="page">
            <wp:posOffset>47625</wp:posOffset>
          </wp:positionH>
          <wp:positionV relativeFrom="paragraph">
            <wp:posOffset>-324485</wp:posOffset>
          </wp:positionV>
          <wp:extent cx="7509221" cy="15474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us Letterhead 2016.jpg"/>
                  <pic:cNvPicPr/>
                </pic:nvPicPr>
                <pic:blipFill rotWithShape="1">
                  <a:blip r:embed="rId1" cstate="print">
                    <a:extLst>
                      <a:ext uri="{28A0092B-C50C-407E-A947-70E740481C1C}">
                        <a14:useLocalDpi xmlns:a14="http://schemas.microsoft.com/office/drawing/2010/main" val="0"/>
                      </a:ext>
                    </a:extLst>
                  </a:blip>
                  <a:srcRect l="1" t="2138" r="626" b="83387"/>
                  <a:stretch/>
                </pic:blipFill>
                <pic:spPr bwMode="auto">
                  <a:xfrm>
                    <a:off x="0" y="0"/>
                    <a:ext cx="7509221" cy="154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28D47" w14:textId="77777777" w:rsidR="009F27BB" w:rsidRDefault="009F2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6DD"/>
    <w:multiLevelType w:val="hybridMultilevel"/>
    <w:tmpl w:val="83885B06"/>
    <w:lvl w:ilvl="0" w:tplc="AF58628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D6FE2"/>
    <w:multiLevelType w:val="hybridMultilevel"/>
    <w:tmpl w:val="E520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DC5183"/>
    <w:multiLevelType w:val="hybridMultilevel"/>
    <w:tmpl w:val="9392D164"/>
    <w:lvl w:ilvl="0" w:tplc="AF5862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95257F"/>
    <w:multiLevelType w:val="hybridMultilevel"/>
    <w:tmpl w:val="80082DD4"/>
    <w:lvl w:ilvl="0" w:tplc="AF586280">
      <w:start w:val="1"/>
      <w:numFmt w:val="bullet"/>
      <w:lvlText w:val=""/>
      <w:lvlJc w:val="left"/>
      <w:pPr>
        <w:ind w:left="720" w:hanging="360"/>
      </w:pPr>
      <w:rPr>
        <w:rFonts w:ascii="Symbol" w:hAnsi="Symbol" w:hint="default"/>
      </w:rPr>
    </w:lvl>
    <w:lvl w:ilvl="1" w:tplc="AF58628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D3F5D"/>
    <w:multiLevelType w:val="hybridMultilevel"/>
    <w:tmpl w:val="AF72228E"/>
    <w:lvl w:ilvl="0" w:tplc="C29EE30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02B61"/>
    <w:multiLevelType w:val="hybridMultilevel"/>
    <w:tmpl w:val="DDF6C2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DE"/>
    <w:rsid w:val="00075A93"/>
    <w:rsid w:val="00087968"/>
    <w:rsid w:val="001C433D"/>
    <w:rsid w:val="002F09A5"/>
    <w:rsid w:val="002F28A4"/>
    <w:rsid w:val="00390DFE"/>
    <w:rsid w:val="003D08DA"/>
    <w:rsid w:val="004D4455"/>
    <w:rsid w:val="005125DE"/>
    <w:rsid w:val="0057707C"/>
    <w:rsid w:val="00584895"/>
    <w:rsid w:val="00594FA5"/>
    <w:rsid w:val="00644DA3"/>
    <w:rsid w:val="00693D77"/>
    <w:rsid w:val="006B192C"/>
    <w:rsid w:val="00706DEE"/>
    <w:rsid w:val="00784005"/>
    <w:rsid w:val="0081347B"/>
    <w:rsid w:val="008736F3"/>
    <w:rsid w:val="00897D47"/>
    <w:rsid w:val="008B706C"/>
    <w:rsid w:val="00917EDB"/>
    <w:rsid w:val="00926386"/>
    <w:rsid w:val="009F27BB"/>
    <w:rsid w:val="00A0496D"/>
    <w:rsid w:val="00A62EA2"/>
    <w:rsid w:val="00A65C21"/>
    <w:rsid w:val="00B4033A"/>
    <w:rsid w:val="00CA1898"/>
    <w:rsid w:val="00CD413F"/>
    <w:rsid w:val="00CE7CE7"/>
    <w:rsid w:val="00D249E9"/>
    <w:rsid w:val="00D80F2E"/>
    <w:rsid w:val="00D95460"/>
    <w:rsid w:val="00DE5E39"/>
    <w:rsid w:val="00E76681"/>
    <w:rsid w:val="00E916D9"/>
    <w:rsid w:val="00EA603A"/>
    <w:rsid w:val="00EB2432"/>
    <w:rsid w:val="00EB3DA7"/>
    <w:rsid w:val="0B9F05A8"/>
    <w:rsid w:val="0FFC648F"/>
    <w:rsid w:val="24A0C3D0"/>
    <w:rsid w:val="2593BE9C"/>
    <w:rsid w:val="38664B30"/>
    <w:rsid w:val="5499BC37"/>
    <w:rsid w:val="60D03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C86FA"/>
  <w15:chartTrackingRefBased/>
  <w15:docId w15:val="{95CBF61F-01A0-4E72-870F-B07149B8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0F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80F2E"/>
  </w:style>
  <w:style w:type="character" w:customStyle="1" w:styleId="eop">
    <w:name w:val="eop"/>
    <w:basedOn w:val="DefaultParagraphFont"/>
    <w:rsid w:val="00D80F2E"/>
  </w:style>
  <w:style w:type="character" w:customStyle="1" w:styleId="apple-converted-space">
    <w:name w:val="apple-converted-space"/>
    <w:basedOn w:val="DefaultParagraphFont"/>
    <w:rsid w:val="00D80F2E"/>
  </w:style>
  <w:style w:type="character" w:customStyle="1" w:styleId="spellingerror">
    <w:name w:val="spellingerror"/>
    <w:basedOn w:val="DefaultParagraphFont"/>
    <w:rsid w:val="00D80F2E"/>
  </w:style>
  <w:style w:type="paragraph" w:styleId="BalloonText">
    <w:name w:val="Balloon Text"/>
    <w:basedOn w:val="Normal"/>
    <w:link w:val="BalloonTextChar"/>
    <w:uiPriority w:val="99"/>
    <w:semiHidden/>
    <w:unhideWhenUsed/>
    <w:rsid w:val="00B40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33A"/>
    <w:rPr>
      <w:rFonts w:ascii="Segoe UI" w:hAnsi="Segoe UI" w:cs="Segoe UI"/>
      <w:sz w:val="18"/>
      <w:szCs w:val="18"/>
    </w:rPr>
  </w:style>
  <w:style w:type="paragraph" w:styleId="Header">
    <w:name w:val="header"/>
    <w:basedOn w:val="Normal"/>
    <w:link w:val="HeaderChar"/>
    <w:uiPriority w:val="99"/>
    <w:unhideWhenUsed/>
    <w:rsid w:val="003D0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8DA"/>
  </w:style>
  <w:style w:type="paragraph" w:styleId="Footer">
    <w:name w:val="footer"/>
    <w:basedOn w:val="Normal"/>
    <w:link w:val="FooterChar"/>
    <w:uiPriority w:val="99"/>
    <w:unhideWhenUsed/>
    <w:rsid w:val="003D0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8DA"/>
  </w:style>
  <w:style w:type="paragraph" w:styleId="ListParagraph">
    <w:name w:val="List Paragraph"/>
    <w:basedOn w:val="Normal"/>
    <w:uiPriority w:val="34"/>
    <w:qFormat/>
    <w:rsid w:val="008B7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Company>Emmaus Catholic School</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Fowke</dc:creator>
  <cp:keywords/>
  <dc:description/>
  <cp:lastModifiedBy>Monica Ellis</cp:lastModifiedBy>
  <cp:revision>2</cp:revision>
  <cp:lastPrinted>2021-08-11T02:42:00Z</cp:lastPrinted>
  <dcterms:created xsi:type="dcterms:W3CDTF">2021-08-11T02:42:00Z</dcterms:created>
  <dcterms:modified xsi:type="dcterms:W3CDTF">2021-08-11T02:42:00Z</dcterms:modified>
</cp:coreProperties>
</file>